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6E5">
        <w:rPr>
          <w:rFonts w:ascii="Times New Roman" w:hAnsi="Times New Roman" w:cs="Times New Roman"/>
          <w:b/>
          <w:bCs/>
          <w:sz w:val="24"/>
          <w:szCs w:val="24"/>
        </w:rPr>
        <w:t>HALK SAĞLIĞI LABORATUVARI</w:t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6E5">
        <w:rPr>
          <w:rFonts w:ascii="Times New Roman" w:hAnsi="Times New Roman" w:cs="Times New Roman"/>
          <w:b/>
          <w:bCs/>
          <w:sz w:val="24"/>
          <w:szCs w:val="24"/>
        </w:rPr>
        <w:t>İZLEME VE DEĞERLENDİRME FORMU</w:t>
      </w:r>
    </w:p>
    <w:p w:rsidR="00D52357" w:rsidRPr="003506E5" w:rsidRDefault="00D52357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İli/İlçesi: </w:t>
      </w:r>
      <w:r w:rsidR="00D52357" w:rsidRPr="003506E5">
        <w:rPr>
          <w:rFonts w:ascii="Times New Roman" w:hAnsi="Times New Roman" w:cs="Times New Roman"/>
          <w:sz w:val="23"/>
          <w:szCs w:val="23"/>
        </w:rPr>
        <w:t>ADIYAMAN/</w:t>
      </w:r>
      <w:proofErr w:type="gramStart"/>
      <w:r w:rsidR="00D52357" w:rsidRPr="003506E5">
        <w:rPr>
          <w:rFonts w:ascii="Times New Roman" w:hAnsi="Times New Roman" w:cs="Times New Roman"/>
          <w:sz w:val="23"/>
          <w:szCs w:val="23"/>
        </w:rPr>
        <w:t>…………………….</w:t>
      </w:r>
      <w:proofErr w:type="gramEnd"/>
      <w:r w:rsidR="00D52357" w:rsidRPr="003506E5"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  <w:r w:rsidRPr="003506E5">
        <w:rPr>
          <w:rFonts w:ascii="Times New Roman" w:hAnsi="Times New Roman" w:cs="Times New Roman"/>
          <w:sz w:val="23"/>
          <w:szCs w:val="23"/>
        </w:rPr>
        <w:t xml:space="preserve"> Tarih 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:…….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>/……./</w:t>
      </w:r>
      <w:r w:rsidR="003506E5">
        <w:rPr>
          <w:rFonts w:ascii="Times New Roman" w:hAnsi="Times New Roman" w:cs="Times New Roman"/>
          <w:sz w:val="23"/>
          <w:szCs w:val="23"/>
        </w:rPr>
        <w:t>20</w:t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Birim Adı: 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…………………………………..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 xml:space="preserve"> Birim Kodu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:……………….</w:t>
      </w:r>
      <w:proofErr w:type="gramEnd"/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Adresi : 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</w:t>
      </w:r>
      <w:r w:rsidR="00D52357" w:rsidRPr="003506E5">
        <w:rPr>
          <w:rFonts w:ascii="Times New Roman" w:hAnsi="Times New Roman" w:cs="Times New Roman"/>
          <w:sz w:val="23"/>
          <w:szCs w:val="23"/>
        </w:rPr>
        <w:t>……………..</w:t>
      </w:r>
      <w:proofErr w:type="gramEnd"/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Telefon / Faks : 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……………..….…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>/……………………</w:t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Laboratuvar Tipi: L1 (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>) L2 (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………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>)</w:t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HSL Sorumlusu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:……</w:t>
      </w:r>
      <w:r w:rsidR="00D52357" w:rsidRPr="003506E5">
        <w:rPr>
          <w:rFonts w:ascii="Times New Roman" w:hAnsi="Times New Roman" w:cs="Times New Roman"/>
          <w:sz w:val="23"/>
          <w:szCs w:val="23"/>
        </w:rPr>
        <w:t>……………….</w:t>
      </w:r>
      <w:r w:rsidRPr="003506E5">
        <w:rPr>
          <w:rFonts w:ascii="Times New Roman" w:hAnsi="Times New Roman" w:cs="Times New Roman"/>
          <w:sz w:val="23"/>
          <w:szCs w:val="23"/>
        </w:rPr>
        <w:t>……………………</w:t>
      </w:r>
      <w:proofErr w:type="gramEnd"/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b/>
          <w:bCs/>
          <w:sz w:val="23"/>
          <w:szCs w:val="23"/>
        </w:rPr>
        <w:t xml:space="preserve">Personel Durumu </w:t>
      </w:r>
      <w:r w:rsidRPr="003506E5">
        <w:rPr>
          <w:rFonts w:ascii="Times New Roman" w:hAnsi="Times New Roman" w:cs="Times New Roman"/>
          <w:sz w:val="23"/>
          <w:szCs w:val="23"/>
        </w:rPr>
        <w:t>: Uzman Hekim (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.........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>) Doktor (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……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>) Kimya Müh.(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…...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>) Kimyager</w:t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…..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>) Gıda Müh.(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……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>) Biyolog (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..….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>) Diğer (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.…..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>)</w:t>
      </w:r>
    </w:p>
    <w:p w:rsidR="00D52357" w:rsidRPr="003506E5" w:rsidRDefault="00D52357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1283" w:rsidRDefault="009E1283" w:rsidP="0035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72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Halk Sağlığı </w:t>
      </w:r>
      <w:proofErr w:type="spellStart"/>
      <w:r w:rsidRPr="00A872C7">
        <w:rPr>
          <w:rFonts w:ascii="Times New Roman" w:hAnsi="Times New Roman" w:cs="Times New Roman"/>
          <w:b/>
          <w:bCs/>
          <w:sz w:val="24"/>
          <w:szCs w:val="24"/>
          <w:u w:val="single"/>
        </w:rPr>
        <w:t>Laboratuvarı</w:t>
      </w:r>
      <w:proofErr w:type="spellEnd"/>
      <w:r w:rsidRPr="00A872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Fiziki ve Teknik Şartları</w:t>
      </w:r>
    </w:p>
    <w:p w:rsidR="00A872C7" w:rsidRPr="00A872C7" w:rsidRDefault="00A872C7" w:rsidP="0035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1. HSL Birimi bina dışı yönlendirme tabelası var mı?</w:t>
      </w:r>
    </w:p>
    <w:p w:rsidR="009E1283" w:rsidRPr="003506E5" w:rsidRDefault="009E1283" w:rsidP="00A872C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a) Var</w:t>
      </w:r>
      <w:r w:rsidR="00A872C7">
        <w:rPr>
          <w:rFonts w:ascii="Times New Roman" w:hAnsi="Times New Roman" w:cs="Times New Roman"/>
          <w:sz w:val="23"/>
          <w:szCs w:val="23"/>
        </w:rPr>
        <w:t xml:space="preserve"> </w:t>
      </w:r>
      <w:r w:rsidR="00A872C7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A872C7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A872C7">
        <w:rPr>
          <w:rFonts w:ascii="Times New Roman" w:hAnsi="Times New Roman" w:cs="Times New Roman"/>
          <w:sz w:val="23"/>
          <w:szCs w:val="23"/>
        </w:rPr>
      </w:r>
      <w:r w:rsidR="00A872C7">
        <w:rPr>
          <w:rFonts w:ascii="Times New Roman" w:hAnsi="Times New Roman" w:cs="Times New Roman"/>
          <w:sz w:val="23"/>
          <w:szCs w:val="23"/>
        </w:rPr>
        <w:fldChar w:fldCharType="end"/>
      </w:r>
      <w:bookmarkEnd w:id="0"/>
      <w:r w:rsidR="00A872C7">
        <w:rPr>
          <w:rFonts w:ascii="Times New Roman" w:hAnsi="Times New Roman" w:cs="Times New Roman"/>
          <w:sz w:val="23"/>
          <w:szCs w:val="23"/>
        </w:rPr>
        <w:tab/>
      </w:r>
      <w:r w:rsidR="00A872C7"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Yok</w:t>
      </w:r>
      <w:r w:rsidR="00A872C7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872C7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A872C7">
        <w:rPr>
          <w:rFonts w:ascii="Times New Roman" w:hAnsi="Times New Roman" w:cs="Times New Roman"/>
          <w:sz w:val="23"/>
          <w:szCs w:val="23"/>
        </w:rPr>
      </w:r>
      <w:r w:rsidR="00A872C7"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2. Sağlık Bakanlığı Kurumsal Kimliğine uygun dış tabela var mı?</w:t>
      </w:r>
    </w:p>
    <w:p w:rsidR="009E1283" w:rsidRPr="003506E5" w:rsidRDefault="00A872C7" w:rsidP="00A872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9E1283"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E1283"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3. Mevzuatında belirtilen 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kriterlere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 xml:space="preserve"> uygun bayrak var mı?</w:t>
      </w:r>
    </w:p>
    <w:p w:rsidR="00A872C7" w:rsidRPr="003506E5" w:rsidRDefault="00A872C7" w:rsidP="00A872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4. Bina müstakil mi? (Cevap hayır ise hangi birimle birlikte kullanıldığı belirtilecektir.)</w:t>
      </w:r>
    </w:p>
    <w:p w:rsidR="006C1681" w:rsidRDefault="006C1681" w:rsidP="006C1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6C1681">
      <w:pPr>
        <w:autoSpaceDE w:val="0"/>
        <w:autoSpaceDN w:val="0"/>
        <w:adjustRightInd w:val="0"/>
        <w:spacing w:after="0" w:line="240" w:lineRule="auto"/>
        <w:ind w:left="1985" w:firstLine="1985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Birim Adı/Birim Kodu 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…………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>/……………….</w:t>
      </w:r>
    </w:p>
    <w:p w:rsidR="009E1283" w:rsidRPr="003506E5" w:rsidRDefault="009E1283" w:rsidP="006C1681">
      <w:pPr>
        <w:autoSpaceDE w:val="0"/>
        <w:autoSpaceDN w:val="0"/>
        <w:adjustRightInd w:val="0"/>
        <w:spacing w:after="0" w:line="240" w:lineRule="auto"/>
        <w:ind w:left="1985" w:firstLine="1985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506E5">
        <w:rPr>
          <w:rFonts w:ascii="Times New Roman" w:hAnsi="Times New Roman" w:cs="Times New Roman"/>
          <w:sz w:val="23"/>
          <w:szCs w:val="23"/>
        </w:rPr>
        <w:t>………………………………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>/…</w:t>
      </w:r>
      <w:r w:rsidR="00D52357" w:rsidRPr="003506E5">
        <w:rPr>
          <w:rFonts w:ascii="Times New Roman" w:hAnsi="Times New Roman" w:cs="Times New Roman"/>
          <w:sz w:val="23"/>
          <w:szCs w:val="23"/>
        </w:rPr>
        <w:t>…………..</w:t>
      </w:r>
      <w:r w:rsidRPr="003506E5">
        <w:rPr>
          <w:rFonts w:ascii="Times New Roman" w:hAnsi="Times New Roman" w:cs="Times New Roman"/>
          <w:sz w:val="23"/>
          <w:szCs w:val="23"/>
        </w:rPr>
        <w:t>.</w:t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5. Binanın çevre düzenlemesi yapılmış mı?</w:t>
      </w:r>
    </w:p>
    <w:p w:rsidR="006C1681" w:rsidRPr="003506E5" w:rsidRDefault="006C1681" w:rsidP="006C1681">
      <w:pPr>
        <w:tabs>
          <w:tab w:val="left" w:pos="284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6. Binanın dış cephesi boyalı, temiz ve bakımlı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5C56D8" w:rsidRPr="003506E5" w:rsidRDefault="009E1283" w:rsidP="003506E5">
      <w:pPr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7. Engelli ve yaşlılara yönelik düzenlemeler mevzuatına uygun olarak yapılmış mı?</w:t>
      </w:r>
    </w:p>
    <w:tbl>
      <w:tblPr>
        <w:tblStyle w:val="TabloKlavuzu"/>
        <w:tblW w:w="9889" w:type="dxa"/>
        <w:tblLook w:val="04A0"/>
      </w:tblPr>
      <w:tblGrid>
        <w:gridCol w:w="4835"/>
        <w:gridCol w:w="804"/>
        <w:gridCol w:w="1673"/>
        <w:gridCol w:w="1301"/>
        <w:gridCol w:w="1276"/>
      </w:tblGrid>
      <w:tr w:rsidR="009E1283" w:rsidRPr="003506E5" w:rsidTr="003506E5">
        <w:tc>
          <w:tcPr>
            <w:tcW w:w="4835" w:type="dxa"/>
            <w:vMerge w:val="restart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9E1283" w:rsidRPr="003506E5" w:rsidRDefault="009E1283" w:rsidP="00350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06E5">
              <w:rPr>
                <w:rFonts w:ascii="Times New Roman" w:hAnsi="Times New Roman" w:cs="Times New Roman"/>
                <w:sz w:val="23"/>
                <w:szCs w:val="23"/>
              </w:rPr>
              <w:t>EVET</w:t>
            </w:r>
          </w:p>
        </w:tc>
        <w:tc>
          <w:tcPr>
            <w:tcW w:w="2974" w:type="dxa"/>
            <w:gridSpan w:val="2"/>
            <w:vAlign w:val="center"/>
          </w:tcPr>
          <w:p w:rsidR="009E1283" w:rsidRPr="003506E5" w:rsidRDefault="009E1283" w:rsidP="00350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06E5">
              <w:rPr>
                <w:rFonts w:ascii="Times New Roman" w:hAnsi="Times New Roman" w:cs="Times New Roman"/>
                <w:sz w:val="23"/>
                <w:szCs w:val="23"/>
              </w:rPr>
              <w:t>HAYIR</w:t>
            </w:r>
          </w:p>
        </w:tc>
        <w:tc>
          <w:tcPr>
            <w:tcW w:w="1276" w:type="dxa"/>
            <w:vMerge w:val="restart"/>
            <w:vAlign w:val="center"/>
          </w:tcPr>
          <w:p w:rsidR="009E1283" w:rsidRPr="003506E5" w:rsidRDefault="009E1283" w:rsidP="00350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06E5">
              <w:rPr>
                <w:rFonts w:ascii="Times New Roman" w:hAnsi="Times New Roman" w:cs="Times New Roman"/>
                <w:sz w:val="23"/>
                <w:szCs w:val="23"/>
              </w:rPr>
              <w:t>İHTİYAÇ YOK</w:t>
            </w:r>
          </w:p>
        </w:tc>
      </w:tr>
      <w:tr w:rsidR="009E1283" w:rsidRPr="003506E5" w:rsidTr="003506E5">
        <w:tc>
          <w:tcPr>
            <w:tcW w:w="4835" w:type="dxa"/>
            <w:vMerge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dxa"/>
            <w:vMerge/>
            <w:vAlign w:val="center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3" w:type="dxa"/>
            <w:vAlign w:val="center"/>
          </w:tcPr>
          <w:p w:rsidR="009E1283" w:rsidRPr="003506E5" w:rsidRDefault="009E1283" w:rsidP="00350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06E5">
              <w:rPr>
                <w:rFonts w:ascii="Times New Roman" w:hAnsi="Times New Roman" w:cs="Times New Roman"/>
                <w:sz w:val="23"/>
                <w:szCs w:val="23"/>
              </w:rPr>
              <w:t>YAPILMAMIŞ</w:t>
            </w:r>
          </w:p>
        </w:tc>
        <w:tc>
          <w:tcPr>
            <w:tcW w:w="1301" w:type="dxa"/>
            <w:vAlign w:val="center"/>
          </w:tcPr>
          <w:p w:rsidR="009E1283" w:rsidRPr="003506E5" w:rsidRDefault="009E1283" w:rsidP="00350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06E5">
              <w:rPr>
                <w:rFonts w:ascii="Times New Roman" w:hAnsi="Times New Roman" w:cs="Times New Roman"/>
                <w:sz w:val="23"/>
                <w:szCs w:val="23"/>
              </w:rPr>
              <w:t>UYGUN DEĞİL</w:t>
            </w:r>
          </w:p>
        </w:tc>
        <w:tc>
          <w:tcPr>
            <w:tcW w:w="1276" w:type="dxa"/>
            <w:vMerge/>
            <w:vAlign w:val="center"/>
          </w:tcPr>
          <w:p w:rsidR="009E1283" w:rsidRPr="003506E5" w:rsidRDefault="009E1283" w:rsidP="00350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1283" w:rsidRPr="003506E5" w:rsidTr="003506E5">
        <w:tc>
          <w:tcPr>
            <w:tcW w:w="4835" w:type="dxa"/>
          </w:tcPr>
          <w:p w:rsidR="009E1283" w:rsidRPr="003506E5" w:rsidRDefault="009E1283" w:rsidP="003506E5">
            <w:pPr>
              <w:pStyle w:val="Default"/>
              <w:numPr>
                <w:ilvl w:val="0"/>
                <w:numId w:val="1"/>
              </w:numPr>
              <w:ind w:left="567" w:hanging="425"/>
              <w:jc w:val="both"/>
              <w:rPr>
                <w:sz w:val="23"/>
                <w:szCs w:val="23"/>
              </w:rPr>
            </w:pPr>
            <w:r w:rsidRPr="003506E5">
              <w:rPr>
                <w:sz w:val="23"/>
                <w:szCs w:val="23"/>
              </w:rPr>
              <w:t xml:space="preserve">Bahçe İçi Düzenlemeleri </w:t>
            </w:r>
          </w:p>
        </w:tc>
        <w:tc>
          <w:tcPr>
            <w:tcW w:w="804" w:type="dxa"/>
            <w:vAlign w:val="center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3" w:type="dxa"/>
            <w:vAlign w:val="center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1" w:type="dxa"/>
            <w:vAlign w:val="center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1283" w:rsidRPr="003506E5" w:rsidTr="003506E5">
        <w:tc>
          <w:tcPr>
            <w:tcW w:w="4835" w:type="dxa"/>
          </w:tcPr>
          <w:p w:rsidR="009E1283" w:rsidRPr="003506E5" w:rsidRDefault="009E1283" w:rsidP="003506E5">
            <w:pPr>
              <w:pStyle w:val="Default"/>
              <w:numPr>
                <w:ilvl w:val="0"/>
                <w:numId w:val="1"/>
              </w:numPr>
              <w:ind w:left="567" w:hanging="425"/>
              <w:jc w:val="both"/>
              <w:rPr>
                <w:sz w:val="23"/>
                <w:szCs w:val="23"/>
              </w:rPr>
            </w:pPr>
            <w:r w:rsidRPr="003506E5">
              <w:rPr>
                <w:sz w:val="23"/>
                <w:szCs w:val="23"/>
              </w:rPr>
              <w:t xml:space="preserve">Otopark </w:t>
            </w:r>
          </w:p>
        </w:tc>
        <w:tc>
          <w:tcPr>
            <w:tcW w:w="804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3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1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1283" w:rsidRPr="003506E5" w:rsidTr="003506E5">
        <w:tc>
          <w:tcPr>
            <w:tcW w:w="4835" w:type="dxa"/>
          </w:tcPr>
          <w:p w:rsidR="009E1283" w:rsidRPr="003506E5" w:rsidRDefault="009E1283" w:rsidP="003506E5">
            <w:pPr>
              <w:pStyle w:val="Default"/>
              <w:numPr>
                <w:ilvl w:val="0"/>
                <w:numId w:val="1"/>
              </w:numPr>
              <w:ind w:left="567" w:hanging="425"/>
              <w:jc w:val="both"/>
              <w:rPr>
                <w:sz w:val="23"/>
                <w:szCs w:val="23"/>
              </w:rPr>
            </w:pPr>
            <w:r w:rsidRPr="003506E5">
              <w:rPr>
                <w:sz w:val="23"/>
                <w:szCs w:val="23"/>
              </w:rPr>
              <w:t xml:space="preserve">Bina Girişleri </w:t>
            </w:r>
          </w:p>
        </w:tc>
        <w:tc>
          <w:tcPr>
            <w:tcW w:w="804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3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1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1283" w:rsidRPr="003506E5" w:rsidTr="003506E5">
        <w:tc>
          <w:tcPr>
            <w:tcW w:w="4835" w:type="dxa"/>
          </w:tcPr>
          <w:p w:rsidR="009E1283" w:rsidRPr="003506E5" w:rsidRDefault="009E1283" w:rsidP="003506E5">
            <w:pPr>
              <w:pStyle w:val="Default"/>
              <w:numPr>
                <w:ilvl w:val="0"/>
                <w:numId w:val="1"/>
              </w:numPr>
              <w:ind w:left="567" w:hanging="425"/>
              <w:jc w:val="both"/>
              <w:rPr>
                <w:sz w:val="23"/>
                <w:szCs w:val="23"/>
              </w:rPr>
            </w:pPr>
            <w:r w:rsidRPr="003506E5">
              <w:rPr>
                <w:sz w:val="23"/>
                <w:szCs w:val="23"/>
              </w:rPr>
              <w:t xml:space="preserve">Rampalar </w:t>
            </w:r>
          </w:p>
        </w:tc>
        <w:tc>
          <w:tcPr>
            <w:tcW w:w="804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3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1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1283" w:rsidRPr="003506E5" w:rsidTr="003506E5">
        <w:tc>
          <w:tcPr>
            <w:tcW w:w="4835" w:type="dxa"/>
          </w:tcPr>
          <w:p w:rsidR="009E1283" w:rsidRPr="003506E5" w:rsidRDefault="009E1283" w:rsidP="003506E5">
            <w:pPr>
              <w:pStyle w:val="Default"/>
              <w:numPr>
                <w:ilvl w:val="0"/>
                <w:numId w:val="1"/>
              </w:numPr>
              <w:ind w:left="567" w:hanging="425"/>
              <w:jc w:val="both"/>
              <w:rPr>
                <w:sz w:val="23"/>
                <w:szCs w:val="23"/>
              </w:rPr>
            </w:pPr>
            <w:r w:rsidRPr="003506E5">
              <w:rPr>
                <w:sz w:val="23"/>
                <w:szCs w:val="23"/>
              </w:rPr>
              <w:t xml:space="preserve">Merdivenler </w:t>
            </w:r>
          </w:p>
        </w:tc>
        <w:tc>
          <w:tcPr>
            <w:tcW w:w="804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3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1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1283" w:rsidRPr="003506E5" w:rsidTr="003506E5">
        <w:tc>
          <w:tcPr>
            <w:tcW w:w="4835" w:type="dxa"/>
          </w:tcPr>
          <w:p w:rsidR="009E1283" w:rsidRPr="003506E5" w:rsidRDefault="009E1283" w:rsidP="003506E5">
            <w:pPr>
              <w:pStyle w:val="Default"/>
              <w:numPr>
                <w:ilvl w:val="0"/>
                <w:numId w:val="1"/>
              </w:numPr>
              <w:ind w:left="567" w:hanging="425"/>
              <w:jc w:val="both"/>
              <w:rPr>
                <w:sz w:val="23"/>
                <w:szCs w:val="23"/>
              </w:rPr>
            </w:pPr>
            <w:r w:rsidRPr="003506E5">
              <w:rPr>
                <w:sz w:val="23"/>
                <w:szCs w:val="23"/>
              </w:rPr>
              <w:t xml:space="preserve">Merdiven –Rampa Korkuluk ve Küpeşteleri </w:t>
            </w:r>
          </w:p>
        </w:tc>
        <w:tc>
          <w:tcPr>
            <w:tcW w:w="804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3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1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1283" w:rsidRPr="003506E5" w:rsidTr="003506E5">
        <w:tc>
          <w:tcPr>
            <w:tcW w:w="4835" w:type="dxa"/>
          </w:tcPr>
          <w:p w:rsidR="009E1283" w:rsidRPr="003506E5" w:rsidRDefault="009E1283" w:rsidP="003506E5">
            <w:pPr>
              <w:pStyle w:val="Default"/>
              <w:numPr>
                <w:ilvl w:val="0"/>
                <w:numId w:val="1"/>
              </w:numPr>
              <w:ind w:left="567" w:hanging="425"/>
              <w:jc w:val="both"/>
              <w:rPr>
                <w:sz w:val="23"/>
                <w:szCs w:val="23"/>
              </w:rPr>
            </w:pPr>
            <w:r w:rsidRPr="003506E5">
              <w:rPr>
                <w:sz w:val="23"/>
                <w:szCs w:val="23"/>
              </w:rPr>
              <w:t xml:space="preserve">Engelli Polikliniği </w:t>
            </w:r>
          </w:p>
        </w:tc>
        <w:tc>
          <w:tcPr>
            <w:tcW w:w="804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3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1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1283" w:rsidRPr="003506E5" w:rsidTr="003506E5">
        <w:tc>
          <w:tcPr>
            <w:tcW w:w="4835" w:type="dxa"/>
          </w:tcPr>
          <w:p w:rsidR="009E1283" w:rsidRPr="003506E5" w:rsidRDefault="009E1283" w:rsidP="003506E5">
            <w:pPr>
              <w:pStyle w:val="Default"/>
              <w:numPr>
                <w:ilvl w:val="0"/>
                <w:numId w:val="1"/>
              </w:numPr>
              <w:ind w:left="567" w:hanging="425"/>
              <w:jc w:val="both"/>
              <w:rPr>
                <w:sz w:val="23"/>
                <w:szCs w:val="23"/>
              </w:rPr>
            </w:pPr>
            <w:r w:rsidRPr="003506E5">
              <w:rPr>
                <w:sz w:val="23"/>
                <w:szCs w:val="23"/>
              </w:rPr>
              <w:t xml:space="preserve">Engelli Tuvaletleri </w:t>
            </w:r>
          </w:p>
        </w:tc>
        <w:tc>
          <w:tcPr>
            <w:tcW w:w="804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3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1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1283" w:rsidRPr="003506E5" w:rsidTr="003506E5">
        <w:tc>
          <w:tcPr>
            <w:tcW w:w="4835" w:type="dxa"/>
          </w:tcPr>
          <w:p w:rsidR="009E1283" w:rsidRPr="003506E5" w:rsidRDefault="009E1283" w:rsidP="003506E5">
            <w:pPr>
              <w:pStyle w:val="Default"/>
              <w:numPr>
                <w:ilvl w:val="0"/>
                <w:numId w:val="1"/>
              </w:numPr>
              <w:ind w:left="567" w:hanging="425"/>
              <w:jc w:val="both"/>
              <w:rPr>
                <w:sz w:val="23"/>
                <w:szCs w:val="23"/>
              </w:rPr>
            </w:pPr>
            <w:r w:rsidRPr="003506E5">
              <w:rPr>
                <w:sz w:val="23"/>
                <w:szCs w:val="23"/>
              </w:rPr>
              <w:t xml:space="preserve">Bina İçi Yatay Dolaşım </w:t>
            </w:r>
          </w:p>
        </w:tc>
        <w:tc>
          <w:tcPr>
            <w:tcW w:w="804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3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1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1283" w:rsidRPr="003506E5" w:rsidTr="003506E5">
        <w:tc>
          <w:tcPr>
            <w:tcW w:w="4835" w:type="dxa"/>
          </w:tcPr>
          <w:p w:rsidR="009E1283" w:rsidRPr="003506E5" w:rsidRDefault="009E1283" w:rsidP="003506E5">
            <w:pPr>
              <w:pStyle w:val="Default"/>
              <w:numPr>
                <w:ilvl w:val="0"/>
                <w:numId w:val="1"/>
              </w:numPr>
              <w:ind w:left="567" w:hanging="425"/>
              <w:jc w:val="both"/>
              <w:rPr>
                <w:sz w:val="23"/>
                <w:szCs w:val="23"/>
              </w:rPr>
            </w:pPr>
            <w:r w:rsidRPr="003506E5">
              <w:rPr>
                <w:sz w:val="23"/>
                <w:szCs w:val="23"/>
              </w:rPr>
              <w:t xml:space="preserve">Bina İçi Dikey Dolaşım </w:t>
            </w:r>
          </w:p>
        </w:tc>
        <w:tc>
          <w:tcPr>
            <w:tcW w:w="804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3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1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1283" w:rsidRPr="003506E5" w:rsidTr="003506E5">
        <w:tc>
          <w:tcPr>
            <w:tcW w:w="4835" w:type="dxa"/>
          </w:tcPr>
          <w:p w:rsidR="009E1283" w:rsidRPr="003506E5" w:rsidRDefault="009E1283" w:rsidP="003506E5">
            <w:pPr>
              <w:pStyle w:val="Default"/>
              <w:numPr>
                <w:ilvl w:val="0"/>
                <w:numId w:val="1"/>
              </w:numPr>
              <w:ind w:left="567" w:hanging="425"/>
              <w:jc w:val="both"/>
              <w:rPr>
                <w:sz w:val="23"/>
                <w:szCs w:val="23"/>
              </w:rPr>
            </w:pPr>
            <w:r w:rsidRPr="003506E5">
              <w:rPr>
                <w:sz w:val="23"/>
                <w:szCs w:val="23"/>
              </w:rPr>
              <w:t xml:space="preserve">Yönlendirme ve İşaretler </w:t>
            </w:r>
          </w:p>
        </w:tc>
        <w:tc>
          <w:tcPr>
            <w:tcW w:w="804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3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1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1283" w:rsidRPr="003506E5" w:rsidTr="003506E5">
        <w:tc>
          <w:tcPr>
            <w:tcW w:w="4835" w:type="dxa"/>
          </w:tcPr>
          <w:p w:rsidR="009E1283" w:rsidRPr="003506E5" w:rsidRDefault="009E1283" w:rsidP="003506E5">
            <w:pPr>
              <w:pStyle w:val="Default"/>
              <w:numPr>
                <w:ilvl w:val="0"/>
                <w:numId w:val="1"/>
              </w:numPr>
              <w:ind w:left="567" w:hanging="425"/>
              <w:jc w:val="both"/>
              <w:rPr>
                <w:sz w:val="23"/>
                <w:szCs w:val="23"/>
              </w:rPr>
            </w:pPr>
            <w:r w:rsidRPr="003506E5">
              <w:rPr>
                <w:sz w:val="23"/>
                <w:szCs w:val="23"/>
              </w:rPr>
              <w:t xml:space="preserve">Acil Durum ve Bina Tesisatı </w:t>
            </w:r>
          </w:p>
        </w:tc>
        <w:tc>
          <w:tcPr>
            <w:tcW w:w="804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3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1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506E5" w:rsidRDefault="003506E5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8. Isınma nasıl sağlanıyor?</w:t>
      </w:r>
    </w:p>
    <w:p w:rsidR="009E1283" w:rsidRPr="003506E5" w:rsidRDefault="009E1283" w:rsidP="006C168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a) Klima</w:t>
      </w:r>
      <w:r w:rsidR="006C1681">
        <w:rPr>
          <w:rFonts w:ascii="Times New Roman" w:hAnsi="Times New Roman" w:cs="Times New Roman"/>
          <w:sz w:val="23"/>
          <w:szCs w:val="23"/>
        </w:rPr>
        <w:t xml:space="preserve">  </w:t>
      </w:r>
      <w:r w:rsidR="006C1681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6C1681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6C1681">
        <w:rPr>
          <w:rFonts w:ascii="Times New Roman" w:hAnsi="Times New Roman" w:cs="Times New Roman"/>
          <w:sz w:val="23"/>
          <w:szCs w:val="23"/>
        </w:rPr>
      </w:r>
      <w:r w:rsidR="006C1681">
        <w:rPr>
          <w:rFonts w:ascii="Times New Roman" w:hAnsi="Times New Roman" w:cs="Times New Roman"/>
          <w:sz w:val="23"/>
          <w:szCs w:val="23"/>
        </w:rPr>
        <w:fldChar w:fldCharType="end"/>
      </w:r>
      <w:r w:rsidR="006C1681"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Kalorifer</w:t>
      </w:r>
      <w:r w:rsidR="006C1681">
        <w:rPr>
          <w:rFonts w:ascii="Times New Roman" w:hAnsi="Times New Roman" w:cs="Times New Roman"/>
          <w:sz w:val="23"/>
          <w:szCs w:val="23"/>
        </w:rPr>
        <w:t xml:space="preserve">  </w:t>
      </w:r>
      <w:r w:rsidR="006C1681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6C1681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6C1681">
        <w:rPr>
          <w:rFonts w:ascii="Times New Roman" w:hAnsi="Times New Roman" w:cs="Times New Roman"/>
          <w:sz w:val="23"/>
          <w:szCs w:val="23"/>
        </w:rPr>
      </w:r>
      <w:r w:rsidR="006C1681">
        <w:rPr>
          <w:rFonts w:ascii="Times New Roman" w:hAnsi="Times New Roman" w:cs="Times New Roman"/>
          <w:sz w:val="23"/>
          <w:szCs w:val="23"/>
        </w:rPr>
        <w:fldChar w:fldCharType="end"/>
      </w:r>
      <w:r w:rsidR="006C1681"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c) Elektrikli ısıtıcı</w:t>
      </w:r>
      <w:r w:rsidR="006C1681">
        <w:rPr>
          <w:rFonts w:ascii="Times New Roman" w:hAnsi="Times New Roman" w:cs="Times New Roman"/>
          <w:sz w:val="23"/>
          <w:szCs w:val="23"/>
        </w:rPr>
        <w:t xml:space="preserve">  </w:t>
      </w:r>
      <w:r w:rsidR="006C1681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6C1681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6C1681">
        <w:rPr>
          <w:rFonts w:ascii="Times New Roman" w:hAnsi="Times New Roman" w:cs="Times New Roman"/>
          <w:sz w:val="23"/>
          <w:szCs w:val="23"/>
        </w:rPr>
      </w:r>
      <w:r w:rsidR="006C1681">
        <w:rPr>
          <w:rFonts w:ascii="Times New Roman" w:hAnsi="Times New Roman" w:cs="Times New Roman"/>
          <w:sz w:val="23"/>
          <w:szCs w:val="23"/>
        </w:rPr>
        <w:fldChar w:fldCharType="end"/>
      </w:r>
      <w:r w:rsidR="006C1681">
        <w:rPr>
          <w:rFonts w:ascii="Times New Roman" w:hAnsi="Times New Roman" w:cs="Times New Roman"/>
          <w:sz w:val="23"/>
          <w:szCs w:val="23"/>
        </w:rPr>
        <w:t xml:space="preserve">       </w:t>
      </w:r>
      <w:r w:rsidRPr="003506E5">
        <w:rPr>
          <w:rFonts w:ascii="Times New Roman" w:hAnsi="Times New Roman" w:cs="Times New Roman"/>
          <w:sz w:val="23"/>
          <w:szCs w:val="23"/>
        </w:rPr>
        <w:t>d) Soba</w:t>
      </w:r>
      <w:r w:rsidR="006C1681">
        <w:rPr>
          <w:rFonts w:ascii="Times New Roman" w:hAnsi="Times New Roman" w:cs="Times New Roman"/>
          <w:sz w:val="23"/>
          <w:szCs w:val="23"/>
        </w:rPr>
        <w:t xml:space="preserve">  </w:t>
      </w:r>
      <w:r w:rsidR="006C1681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6C1681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6C1681">
        <w:rPr>
          <w:rFonts w:ascii="Times New Roman" w:hAnsi="Times New Roman" w:cs="Times New Roman"/>
          <w:sz w:val="23"/>
          <w:szCs w:val="23"/>
        </w:rPr>
      </w:r>
      <w:r w:rsidR="006C1681">
        <w:rPr>
          <w:rFonts w:ascii="Times New Roman" w:hAnsi="Times New Roman" w:cs="Times New Roman"/>
          <w:sz w:val="23"/>
          <w:szCs w:val="23"/>
        </w:rPr>
        <w:fldChar w:fldCharType="end"/>
      </w:r>
      <w:r w:rsidR="006C1681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3506E5">
        <w:rPr>
          <w:rFonts w:ascii="Times New Roman" w:hAnsi="Times New Roman" w:cs="Times New Roman"/>
          <w:sz w:val="23"/>
          <w:szCs w:val="23"/>
        </w:rPr>
        <w:t>e) Diğer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…………..</w:t>
      </w:r>
      <w:proofErr w:type="gramEnd"/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9. Hizmet alanlarında ortam sıcaklığı 18-25 derece arasında muhafaza ediliyor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10. Hizmet alanlarının havalandırması, ışıklandırması ve nemi çalışma ortamına uygun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11. Hizmet alanlarının genel temizliği için gerekli düzenlemeler (temizlik talimatı, temizlik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takip çizelgesi vb.) mevcut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12. Tuvalet ve lavabolarda gerekli 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hijyen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 xml:space="preserve"> şartları sağlanmış mı? (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kağıt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 xml:space="preserve"> havlu, sıvı sabun,</w:t>
      </w:r>
      <w:r w:rsidR="001D2D18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poşetli çöp kovası vb.)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lastRenderedPageBreak/>
        <w:t>13. Bekleme alanlarında yeterli sayıda, ergonomik, konforu uygun (yumuşak malzeme</w:t>
      </w:r>
      <w:r w:rsidR="001D2D18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dolgulu ve kumaş veya deri kaplı) bekleme koltuğu mevcut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14. Jeneratör/ Kesintisiz güç kaynağı var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15. (14. Soru evet ise) Jeneratör/ Kesintisiz güç kaynağının periyodik kontrolleri yapılıyor</w:t>
      </w:r>
      <w:r w:rsidR="001D2D18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16. Tıbbi atıkların toplanması ve bertaraf edilmesi için yetkili tesis/kurum ile anlaşma</w:t>
      </w:r>
      <w:r w:rsidR="001D2D18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yapılmış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17. Laboratuvar cihazlarının 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envanteri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 xml:space="preserve"> güncel olarak tutuluyor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18. Kullanılan laboratuvar cihazlarının bakım, onarım ve kalibrasyonları belirli bir plan</w:t>
      </w:r>
      <w:r w:rsidR="001D2D18" w:rsidRPr="003506E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dahilinde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 xml:space="preserve"> yürütülüyor ve takip altında tutuluyor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19. Kitlerin ve sarf malzemelerinin miat ve stok takipleri yapılıyor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20. Halk Sağlığı </w:t>
      </w:r>
      <w:proofErr w:type="spellStart"/>
      <w:r w:rsidRPr="003506E5">
        <w:rPr>
          <w:rFonts w:ascii="Times New Roman" w:hAnsi="Times New Roman" w:cs="Times New Roman"/>
          <w:sz w:val="23"/>
          <w:szCs w:val="23"/>
        </w:rPr>
        <w:t>Laboratuvarlarının</w:t>
      </w:r>
      <w:proofErr w:type="spellEnd"/>
      <w:r w:rsidRPr="003506E5">
        <w:rPr>
          <w:rFonts w:ascii="Times New Roman" w:hAnsi="Times New Roman" w:cs="Times New Roman"/>
          <w:sz w:val="23"/>
          <w:szCs w:val="23"/>
        </w:rPr>
        <w:t xml:space="preserve"> her katı için mevzuatına uygun yangın söndürme tüpü var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21. Yangın söndürme tüplerinin periyodik kontrolleri yapılıyor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22. Acil durumlar (yangın, patlama, deprem, sel vb.)için belirlenmiş acil durum çıkış alanları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var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23.(22.Soru Evet ise) Acil durum çıkış alanları amacına uygun olarak kullanılıyor mu?</w:t>
      </w:r>
    </w:p>
    <w:p w:rsidR="009E1283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 w:rsidR="009E1283" w:rsidRPr="003506E5">
        <w:rPr>
          <w:rFonts w:ascii="Times New Roman" w:hAnsi="Times New Roman" w:cs="Times New Roman"/>
          <w:sz w:val="23"/>
          <w:szCs w:val="23"/>
        </w:rPr>
        <w:t>c) Yangın çıkışı mevcut değil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24. Yangın ve olağan dışı durumlar için gerekli planlama, eğitim ve tatbikatlar yapılmış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25. Bakanlıkça / Müdürlükçe gönderilen güncel afiş ve broşürler panoya asılı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26. Bakanlıkça / Müdürlükçe gönderilen güncel afiş ve broşürler pano dışında ise çerçeveli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mi?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27. Laboratuvar alanlarında gerekli yönlendirme ve uyarı işaretleri uygun bir biçimde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konumlandırılmış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28. Laboratuvar alanlarının isim tabelaları mevcut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29. Evrak kayıt defterleri/ elektronik evrak kayıt sistemi mevcut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30. Standart Dosya Planı uygulanıyor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31.Güvenliği sağlanmış arşiv mevcut mu? (arşiv kilitli ve kilidi bir görevliye zimmetli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olmalıdır)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32. Arşivde acil durumlara (yangın, patlama, deprem, sel vb.) karşı önlem alınmış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33. Arşiv ve depolarda belirli aralıklar ile haşere ve kemiricilere karşı ilaçlama (</w:t>
      </w:r>
      <w:proofErr w:type="spellStart"/>
      <w:r w:rsidRPr="003506E5">
        <w:rPr>
          <w:rFonts w:ascii="Times New Roman" w:hAnsi="Times New Roman" w:cs="Times New Roman"/>
          <w:sz w:val="23"/>
          <w:szCs w:val="23"/>
        </w:rPr>
        <w:t>biyosidal</w:t>
      </w:r>
      <w:proofErr w:type="spellEnd"/>
      <w:r w:rsidRPr="003506E5">
        <w:rPr>
          <w:rFonts w:ascii="Times New Roman" w:hAnsi="Times New Roman" w:cs="Times New Roman"/>
          <w:sz w:val="23"/>
          <w:szCs w:val="23"/>
        </w:rPr>
        <w:t>) vb.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işlemler ile mücadele ediliyor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34. Personelin görev tanımı belirlenmiş mi?</w:t>
      </w:r>
    </w:p>
    <w:p w:rsidR="006C1681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1283" w:rsidRPr="006C1681" w:rsidRDefault="009E1283" w:rsidP="0035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16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Halk Sağlığı </w:t>
      </w:r>
      <w:proofErr w:type="spellStart"/>
      <w:r w:rsidRPr="006C1681">
        <w:rPr>
          <w:rFonts w:ascii="Times New Roman" w:hAnsi="Times New Roman" w:cs="Times New Roman"/>
          <w:b/>
          <w:bCs/>
          <w:sz w:val="24"/>
          <w:szCs w:val="24"/>
          <w:u w:val="single"/>
        </w:rPr>
        <w:t>Laboratuvarı</w:t>
      </w:r>
      <w:proofErr w:type="spellEnd"/>
      <w:r w:rsidRPr="006C16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Hizmet Şartları</w:t>
      </w:r>
    </w:p>
    <w:p w:rsidR="003506E5" w:rsidRPr="003506E5" w:rsidRDefault="003506E5" w:rsidP="0035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35. Binanın sıcak su temin sistemi var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36. Laboratuvar teknik alanlarının çalışma şartlarına uygun havalandırma sistemi var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37. </w:t>
      </w:r>
      <w:proofErr w:type="spellStart"/>
      <w:r w:rsidRPr="003506E5">
        <w:rPr>
          <w:rFonts w:ascii="Times New Roman" w:hAnsi="Times New Roman" w:cs="Times New Roman"/>
          <w:sz w:val="23"/>
          <w:szCs w:val="23"/>
        </w:rPr>
        <w:t>Laboratuvarlarda</w:t>
      </w:r>
      <w:proofErr w:type="spellEnd"/>
      <w:r w:rsidRPr="003506E5">
        <w:rPr>
          <w:rFonts w:ascii="Times New Roman" w:hAnsi="Times New Roman" w:cs="Times New Roman"/>
          <w:sz w:val="23"/>
          <w:szCs w:val="23"/>
        </w:rPr>
        <w:t xml:space="preserve"> kullanılan alet ve 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ekipmanların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 xml:space="preserve"> talimata uygun temizlik ve bakımları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yapılıyor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38. Laboratuvar ofis alanları, laboratuvar teknik ve destek alanlarından ayrı olarak planlanmış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6C1681" w:rsidRDefault="006C1681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lastRenderedPageBreak/>
        <w:t xml:space="preserve">39. Klinik dışı </w:t>
      </w:r>
      <w:proofErr w:type="spellStart"/>
      <w:r w:rsidRPr="003506E5">
        <w:rPr>
          <w:rFonts w:ascii="Times New Roman" w:hAnsi="Times New Roman" w:cs="Times New Roman"/>
          <w:sz w:val="23"/>
          <w:szCs w:val="23"/>
        </w:rPr>
        <w:t>laboratuvarlar</w:t>
      </w:r>
      <w:proofErr w:type="spellEnd"/>
      <w:r w:rsidRPr="003506E5">
        <w:rPr>
          <w:rFonts w:ascii="Times New Roman" w:hAnsi="Times New Roman" w:cs="Times New Roman"/>
          <w:sz w:val="23"/>
          <w:szCs w:val="23"/>
        </w:rPr>
        <w:t xml:space="preserve"> L1/L2 görev kapsamına giren analizleri yapacak fiziki şartları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sağlıyor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40. Mikrobiyolojik ve Kimyasal analizler için ayrı alanlar planlanmış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41. Enstrüm</w:t>
      </w:r>
      <w:r w:rsidR="003506E5">
        <w:rPr>
          <w:rFonts w:ascii="Times New Roman" w:hAnsi="Times New Roman" w:cs="Times New Roman"/>
          <w:sz w:val="23"/>
          <w:szCs w:val="23"/>
        </w:rPr>
        <w:t>a</w:t>
      </w:r>
      <w:r w:rsidRPr="003506E5">
        <w:rPr>
          <w:rFonts w:ascii="Times New Roman" w:hAnsi="Times New Roman" w:cs="Times New Roman"/>
          <w:sz w:val="23"/>
          <w:szCs w:val="23"/>
        </w:rPr>
        <w:t>ntal cihazlarla yapılan analizlerde; numune hazırlama birimi ile cihazın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bulunduğu birim ayrı planlanmış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42. Kesintisiz güç kaynağı düzenekleri laboratuvar çalışmasına uygun biçimde yapılandırılmış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43. Laboratuvar teknik alanlarının kapıları, giriş ve acil durumda çıkışa engel olmayacak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şekilde otomatik kayar kapı veya dışarı doğru açılabilen özellikte mi?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44. Klinik ve klinik dışı laboratuvar birimlerinin teknik alanlarının giriş, çıkış ve çalışma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alanları ayrılmış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45. Klinik ve klinik dışı laboratuvar birimlerinin teknik alanlarına ait ortak kullanılması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gereken alan varsa laboratuvar güvenliğini bozmayacak şekilde düzenlenmiş mi?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46. Laboratuvar zemin kaplamaları kolay temizlenebilir ve dezenfeksiyona uygun yer</w:t>
      </w:r>
      <w:r w:rsid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kaplama malzemesi ile kaplanmış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47. Mikrobiyoloji </w:t>
      </w:r>
      <w:proofErr w:type="spellStart"/>
      <w:r w:rsidRPr="003506E5">
        <w:rPr>
          <w:rFonts w:ascii="Times New Roman" w:hAnsi="Times New Roman" w:cs="Times New Roman"/>
          <w:sz w:val="23"/>
          <w:szCs w:val="23"/>
        </w:rPr>
        <w:t>laboratuvarlarında</w:t>
      </w:r>
      <w:proofErr w:type="spellEnd"/>
      <w:r w:rsidRPr="003506E5">
        <w:rPr>
          <w:rFonts w:ascii="Times New Roman" w:hAnsi="Times New Roman" w:cs="Times New Roman"/>
          <w:sz w:val="23"/>
          <w:szCs w:val="23"/>
        </w:rPr>
        <w:t xml:space="preserve"> giriş ve çıkışta kişisel koruyucu 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ekipman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 xml:space="preserve"> giyme bölümü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var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48. Laboratuvar iş yükünü karşılayacak büyüklükte, yeterli cihaz ve 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ekipmana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 xml:space="preserve"> sahip mi?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49. Laboratuvar L1/L2 görev kapsamına giren analizleri yapacak teknik personele sahip mi?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50. Laboratuvar yeterli yardımcı teknik personele ve destek hizmetleri personeline sahip mi?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3"/>
          <w:szCs w:val="23"/>
        </w:rPr>
      </w:pPr>
    </w:p>
    <w:p w:rsidR="001D2D18" w:rsidRPr="003506E5" w:rsidRDefault="001D2D18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E1283" w:rsidRPr="006C1681" w:rsidRDefault="009E1283" w:rsidP="0035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1681">
        <w:rPr>
          <w:rFonts w:ascii="Times New Roman" w:hAnsi="Times New Roman" w:cs="Times New Roman"/>
          <w:b/>
          <w:bCs/>
          <w:sz w:val="24"/>
          <w:szCs w:val="24"/>
          <w:u w:val="single"/>
        </w:rPr>
        <w:t>Laboratuvar Güvenliği</w:t>
      </w:r>
    </w:p>
    <w:p w:rsidR="003506E5" w:rsidRPr="003506E5" w:rsidRDefault="003506E5" w:rsidP="0035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51. Laboratuvar teknik alanı personelin ofisi olarak kullanılıyor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52. Laboratuvar sarf malzemeleri ve kimyasallarının muhafaza edildiği, yeterli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havalandırması bulunan depo ve/veya uygun düzenlenmiş dolaplar var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53. Laboratuvar personeli çalışmanın niteliğine uygun kişisel koruyucu 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ekipman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 xml:space="preserve"> (KKE)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kullanıyor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54. İlgili yerlere güvenlikle ilgili gerekli uyarılar (acil çıkış vb.) ve talimatlar (el yıkama, acil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dökülme vb.) yazılıp asılmış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55. Tehlikeli kimyasalların dökülmesi halinde takip edilecek işlemleri gösteren bir talimat var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56. </w:t>
      </w:r>
      <w:proofErr w:type="spellStart"/>
      <w:r w:rsidRPr="003506E5">
        <w:rPr>
          <w:rFonts w:ascii="Times New Roman" w:hAnsi="Times New Roman" w:cs="Times New Roman"/>
          <w:sz w:val="23"/>
          <w:szCs w:val="23"/>
        </w:rPr>
        <w:t>Laboratuvarlarda</w:t>
      </w:r>
      <w:proofErr w:type="spellEnd"/>
      <w:r w:rsidRPr="003506E5">
        <w:rPr>
          <w:rFonts w:ascii="Times New Roman" w:hAnsi="Times New Roman" w:cs="Times New Roman"/>
          <w:sz w:val="23"/>
          <w:szCs w:val="23"/>
        </w:rPr>
        <w:t xml:space="preserve"> şok duşu ve göz yıkama duşu üniteleri bulunuyor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57. Laboratuvar çalışmalarına uygun çeker ocak bulunuyor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58. Laboratuvar güvenlik kabini (</w:t>
      </w:r>
      <w:proofErr w:type="spellStart"/>
      <w:r w:rsidRPr="003506E5">
        <w:rPr>
          <w:rFonts w:ascii="Times New Roman" w:hAnsi="Times New Roman" w:cs="Times New Roman"/>
          <w:sz w:val="23"/>
          <w:szCs w:val="23"/>
        </w:rPr>
        <w:t>class</w:t>
      </w:r>
      <w:proofErr w:type="spellEnd"/>
      <w:r w:rsidRPr="003506E5">
        <w:rPr>
          <w:rFonts w:ascii="Times New Roman" w:hAnsi="Times New Roman" w:cs="Times New Roman"/>
          <w:sz w:val="23"/>
          <w:szCs w:val="23"/>
        </w:rPr>
        <w:t xml:space="preserve"> I/II) var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59. </w:t>
      </w:r>
      <w:proofErr w:type="spellStart"/>
      <w:r w:rsidRPr="003506E5">
        <w:rPr>
          <w:rFonts w:ascii="Times New Roman" w:hAnsi="Times New Roman" w:cs="Times New Roman"/>
          <w:sz w:val="23"/>
          <w:szCs w:val="23"/>
        </w:rPr>
        <w:t>Laboratuvarda</w:t>
      </w:r>
      <w:proofErr w:type="spellEnd"/>
      <w:r w:rsidRPr="003506E5">
        <w:rPr>
          <w:rFonts w:ascii="Times New Roman" w:hAnsi="Times New Roman" w:cs="Times New Roman"/>
          <w:sz w:val="23"/>
          <w:szCs w:val="23"/>
        </w:rPr>
        <w:t xml:space="preserve"> atıklar ayrıştırılıyor mu? ( Her atık cinsine göre depolama alanları, ilgili</w:t>
      </w:r>
      <w:r w:rsidR="00053627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yönetmeliklerde belirtilen koşulları sağlamalı, tıbbi, ambalaj, tehlikeli atık depolama alanı)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60. Atıklar amacına uygun kaplarda biriktiriliyor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61. Tehlikeli atıkların (</w:t>
      </w:r>
      <w:proofErr w:type="spellStart"/>
      <w:r w:rsidRPr="003506E5">
        <w:rPr>
          <w:rFonts w:ascii="Times New Roman" w:hAnsi="Times New Roman" w:cs="Times New Roman"/>
          <w:sz w:val="23"/>
          <w:szCs w:val="23"/>
        </w:rPr>
        <w:t>solventler</w:t>
      </w:r>
      <w:proofErr w:type="spellEnd"/>
      <w:r w:rsidRPr="003506E5">
        <w:rPr>
          <w:rFonts w:ascii="Times New Roman" w:hAnsi="Times New Roman" w:cs="Times New Roman"/>
          <w:sz w:val="23"/>
          <w:szCs w:val="23"/>
        </w:rPr>
        <w:t>, kimyasallar</w:t>
      </w:r>
      <w:proofErr w:type="gramStart"/>
      <w:r w:rsidRPr="003506E5">
        <w:rPr>
          <w:rFonts w:ascii="Times New Roman" w:hAnsi="Times New Roman" w:cs="Times New Roman"/>
          <w:sz w:val="23"/>
          <w:szCs w:val="23"/>
        </w:rPr>
        <w:t>..</w:t>
      </w:r>
      <w:proofErr w:type="gramEnd"/>
      <w:r w:rsidRPr="003506E5">
        <w:rPr>
          <w:rFonts w:ascii="Times New Roman" w:hAnsi="Times New Roman" w:cs="Times New Roman"/>
          <w:sz w:val="23"/>
          <w:szCs w:val="23"/>
        </w:rPr>
        <w:t>) biriktirilmesi ve atılması için bir sistem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bulunuyor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62. </w:t>
      </w:r>
      <w:proofErr w:type="spellStart"/>
      <w:r w:rsidRPr="003506E5">
        <w:rPr>
          <w:rFonts w:ascii="Times New Roman" w:hAnsi="Times New Roman" w:cs="Times New Roman"/>
          <w:sz w:val="23"/>
          <w:szCs w:val="23"/>
        </w:rPr>
        <w:t>Laboratuvarda</w:t>
      </w:r>
      <w:proofErr w:type="spellEnd"/>
      <w:r w:rsidRPr="003506E5">
        <w:rPr>
          <w:rFonts w:ascii="Times New Roman" w:hAnsi="Times New Roman" w:cs="Times New Roman"/>
          <w:sz w:val="23"/>
          <w:szCs w:val="23"/>
        </w:rPr>
        <w:t xml:space="preserve"> kullanılan kimyasalların MSDS (Malzeme Güvenlik Bilgi Formu) ‘</w:t>
      </w:r>
      <w:proofErr w:type="spellStart"/>
      <w:r w:rsidRPr="003506E5">
        <w:rPr>
          <w:rFonts w:ascii="Times New Roman" w:hAnsi="Times New Roman" w:cs="Times New Roman"/>
          <w:sz w:val="23"/>
          <w:szCs w:val="23"/>
        </w:rPr>
        <w:t>leri</w:t>
      </w:r>
      <w:proofErr w:type="spellEnd"/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bulunuyor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lastRenderedPageBreak/>
        <w:t xml:space="preserve">63. </w:t>
      </w:r>
      <w:proofErr w:type="spellStart"/>
      <w:r w:rsidRPr="003506E5">
        <w:rPr>
          <w:rFonts w:ascii="Times New Roman" w:hAnsi="Times New Roman" w:cs="Times New Roman"/>
          <w:sz w:val="23"/>
          <w:szCs w:val="23"/>
        </w:rPr>
        <w:t>Laboratuvarda</w:t>
      </w:r>
      <w:proofErr w:type="spellEnd"/>
      <w:r w:rsidRPr="003506E5">
        <w:rPr>
          <w:rFonts w:ascii="Times New Roman" w:hAnsi="Times New Roman" w:cs="Times New Roman"/>
          <w:sz w:val="23"/>
          <w:szCs w:val="23"/>
        </w:rPr>
        <w:t xml:space="preserve"> ilk yardım için gerekli ilaç ve malzemelerin bulunduğu ilk yardım dolabı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ve talimatı bulunuyor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64. </w:t>
      </w:r>
      <w:proofErr w:type="spellStart"/>
      <w:r w:rsidRPr="003506E5">
        <w:rPr>
          <w:rFonts w:ascii="Times New Roman" w:hAnsi="Times New Roman" w:cs="Times New Roman"/>
          <w:sz w:val="23"/>
          <w:szCs w:val="23"/>
        </w:rPr>
        <w:t>Laboratuvarın</w:t>
      </w:r>
      <w:proofErr w:type="spellEnd"/>
      <w:r w:rsidRPr="003506E5">
        <w:rPr>
          <w:rFonts w:ascii="Times New Roman" w:hAnsi="Times New Roman" w:cs="Times New Roman"/>
          <w:sz w:val="23"/>
          <w:szCs w:val="23"/>
        </w:rPr>
        <w:t xml:space="preserve"> çıkış tarafında uygun bir yerde laboratuvar önlüğünün asılacağı yer ve el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yıkama lavabosu var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>65. Kimyasal maddelerin muhafaza edildiği yeterli havalandırması bulunan depo ve/veya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uygun düzenlenmiş dolaplar (sarf ve kimyasal malzeme) bulunuyor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66. </w:t>
      </w:r>
      <w:proofErr w:type="spellStart"/>
      <w:r w:rsidRPr="003506E5">
        <w:rPr>
          <w:rFonts w:ascii="Times New Roman" w:hAnsi="Times New Roman" w:cs="Times New Roman"/>
          <w:sz w:val="23"/>
          <w:szCs w:val="23"/>
        </w:rPr>
        <w:t>Laboratuvarda</w:t>
      </w:r>
      <w:proofErr w:type="spellEnd"/>
      <w:r w:rsidRPr="003506E5">
        <w:rPr>
          <w:rFonts w:ascii="Times New Roman" w:hAnsi="Times New Roman" w:cs="Times New Roman"/>
          <w:sz w:val="23"/>
          <w:szCs w:val="23"/>
        </w:rPr>
        <w:t xml:space="preserve"> kullanılan yanıcı, yakıcı, boğucu ve patlayıcı gaz içeren gaz tüpleri</w:t>
      </w:r>
      <w:r w:rsidR="00D36095" w:rsidRPr="003506E5">
        <w:rPr>
          <w:rFonts w:ascii="Times New Roman" w:hAnsi="Times New Roman" w:cs="Times New Roman"/>
          <w:sz w:val="23"/>
          <w:szCs w:val="23"/>
        </w:rPr>
        <w:t xml:space="preserve"> </w:t>
      </w:r>
      <w:r w:rsidRPr="003506E5">
        <w:rPr>
          <w:rFonts w:ascii="Times New Roman" w:hAnsi="Times New Roman" w:cs="Times New Roman"/>
          <w:sz w:val="23"/>
          <w:szCs w:val="23"/>
        </w:rPr>
        <w:t>tekniğine uygun olarak muhafaza ediliyor mu?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67. </w:t>
      </w:r>
      <w:proofErr w:type="spellStart"/>
      <w:r w:rsidRPr="003506E5">
        <w:rPr>
          <w:rFonts w:ascii="Times New Roman" w:hAnsi="Times New Roman" w:cs="Times New Roman"/>
          <w:sz w:val="23"/>
          <w:szCs w:val="23"/>
        </w:rPr>
        <w:t>Laboratuvarda</w:t>
      </w:r>
      <w:proofErr w:type="spellEnd"/>
      <w:r w:rsidRPr="003506E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506E5">
        <w:rPr>
          <w:rFonts w:ascii="Times New Roman" w:hAnsi="Times New Roman" w:cs="Times New Roman"/>
          <w:sz w:val="23"/>
          <w:szCs w:val="23"/>
        </w:rPr>
        <w:t>internal</w:t>
      </w:r>
      <w:proofErr w:type="spellEnd"/>
      <w:r w:rsidRPr="003506E5">
        <w:rPr>
          <w:rFonts w:ascii="Times New Roman" w:hAnsi="Times New Roman" w:cs="Times New Roman"/>
          <w:sz w:val="23"/>
          <w:szCs w:val="23"/>
        </w:rPr>
        <w:t xml:space="preserve"> (iç) kalite kontrolü yapılıp kayıt altına alınmış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06E5">
        <w:rPr>
          <w:rFonts w:ascii="Times New Roman" w:hAnsi="Times New Roman" w:cs="Times New Roman"/>
          <w:sz w:val="23"/>
          <w:szCs w:val="23"/>
        </w:rPr>
        <w:t xml:space="preserve">68. </w:t>
      </w:r>
      <w:proofErr w:type="spellStart"/>
      <w:r w:rsidRPr="003506E5">
        <w:rPr>
          <w:rFonts w:ascii="Times New Roman" w:hAnsi="Times New Roman" w:cs="Times New Roman"/>
          <w:sz w:val="23"/>
          <w:szCs w:val="23"/>
        </w:rPr>
        <w:t>Laboratuvarda</w:t>
      </w:r>
      <w:proofErr w:type="spellEnd"/>
      <w:r w:rsidRPr="003506E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506E5">
        <w:rPr>
          <w:rFonts w:ascii="Times New Roman" w:hAnsi="Times New Roman" w:cs="Times New Roman"/>
          <w:sz w:val="23"/>
          <w:szCs w:val="23"/>
        </w:rPr>
        <w:t>eksternal</w:t>
      </w:r>
      <w:proofErr w:type="spellEnd"/>
      <w:r w:rsidRPr="003506E5">
        <w:rPr>
          <w:rFonts w:ascii="Times New Roman" w:hAnsi="Times New Roman" w:cs="Times New Roman"/>
          <w:sz w:val="23"/>
          <w:szCs w:val="23"/>
        </w:rPr>
        <w:t xml:space="preserve"> (dış) kalite kontrolü yapılıp kayıt altına alınmış mı?</w:t>
      </w:r>
    </w:p>
    <w:p w:rsidR="006C1681" w:rsidRPr="003506E5" w:rsidRDefault="006C1681" w:rsidP="006C16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a) Evet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506E5">
        <w:rPr>
          <w:rFonts w:ascii="Times New Roman" w:hAnsi="Times New Roman" w:cs="Times New Roman"/>
          <w:sz w:val="23"/>
          <w:szCs w:val="23"/>
        </w:rPr>
        <w:t>b) Hayır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:rsidR="00D52357" w:rsidRPr="003506E5" w:rsidRDefault="00D52357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51ADE" w:rsidRPr="003506E5" w:rsidRDefault="00651ADE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51ADE" w:rsidRPr="003506E5" w:rsidRDefault="00651ADE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506E5">
        <w:rPr>
          <w:rFonts w:ascii="Times New Roman" w:hAnsi="Times New Roman" w:cs="Times New Roman"/>
          <w:b/>
          <w:sz w:val="23"/>
          <w:szCs w:val="23"/>
          <w:u w:val="single"/>
        </w:rPr>
        <w:t>GENEL DEĞERLENDİRME ve GÖRÜŞLER</w:t>
      </w:r>
    </w:p>
    <w:p w:rsidR="009E1283" w:rsidRPr="003506E5" w:rsidRDefault="009E1283" w:rsidP="003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3506E5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…………………………………………………………………………………………………</w:t>
      </w:r>
      <w:r w:rsidR="006659A9" w:rsidRPr="003506E5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2357" w:rsidRPr="003506E5">
        <w:rPr>
          <w:rFonts w:ascii="Times New Roman" w:hAnsi="Times New Roman" w:cs="Times New Roman"/>
          <w:bCs/>
          <w:sz w:val="23"/>
          <w:szCs w:val="23"/>
        </w:rPr>
        <w:t>……….</w:t>
      </w:r>
      <w:proofErr w:type="gramEnd"/>
    </w:p>
    <w:p w:rsidR="009E1283" w:rsidRPr="003506E5" w:rsidRDefault="00D52357" w:rsidP="003506E5">
      <w:pPr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3506E5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6659A9" w:rsidRPr="003506E5" w:rsidRDefault="006659A9" w:rsidP="003506E5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659A9" w:rsidRPr="003506E5" w:rsidRDefault="006659A9" w:rsidP="003506E5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607"/>
        <w:gridCol w:w="3127"/>
        <w:gridCol w:w="707"/>
        <w:gridCol w:w="2327"/>
      </w:tblGrid>
      <w:tr w:rsidR="009E1283" w:rsidRPr="003506E5" w:rsidTr="009E1283">
        <w:trPr>
          <w:trHeight w:val="244"/>
          <w:jc w:val="center"/>
        </w:trPr>
        <w:tc>
          <w:tcPr>
            <w:tcW w:w="3127" w:type="dxa"/>
            <w:gridSpan w:val="2"/>
            <w:vAlign w:val="bottom"/>
          </w:tcPr>
          <w:p w:rsidR="009E1283" w:rsidRPr="003506E5" w:rsidRDefault="009E1283" w:rsidP="003506E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506E5">
              <w:rPr>
                <w:color w:val="auto"/>
                <w:sz w:val="23"/>
                <w:szCs w:val="23"/>
              </w:rPr>
              <w:t>DEĞERLENDİRİCİ</w:t>
            </w:r>
          </w:p>
          <w:p w:rsidR="009E1283" w:rsidRPr="003506E5" w:rsidRDefault="009E1283" w:rsidP="003506E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127" w:type="dxa"/>
            <w:vAlign w:val="bottom"/>
          </w:tcPr>
          <w:p w:rsidR="009E1283" w:rsidRPr="003506E5" w:rsidRDefault="009E1283" w:rsidP="003506E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506E5">
              <w:rPr>
                <w:color w:val="auto"/>
                <w:sz w:val="23"/>
                <w:szCs w:val="23"/>
              </w:rPr>
              <w:t>DEĞERLENDİRİCİ</w:t>
            </w:r>
          </w:p>
          <w:p w:rsidR="009E1283" w:rsidRPr="003506E5" w:rsidRDefault="009E1283" w:rsidP="003506E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034" w:type="dxa"/>
            <w:gridSpan w:val="2"/>
            <w:vAlign w:val="bottom"/>
          </w:tcPr>
          <w:p w:rsidR="009E1283" w:rsidRPr="003506E5" w:rsidRDefault="009E1283" w:rsidP="003506E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506E5">
              <w:rPr>
                <w:color w:val="auto"/>
                <w:sz w:val="23"/>
                <w:szCs w:val="23"/>
              </w:rPr>
              <w:t>HSL B</w:t>
            </w:r>
            <w:r w:rsidR="001B124D">
              <w:rPr>
                <w:color w:val="auto"/>
                <w:sz w:val="23"/>
                <w:szCs w:val="23"/>
              </w:rPr>
              <w:t>İ</w:t>
            </w:r>
            <w:r w:rsidRPr="003506E5">
              <w:rPr>
                <w:color w:val="auto"/>
                <w:sz w:val="23"/>
                <w:szCs w:val="23"/>
              </w:rPr>
              <w:t>RİM SORUMLUSU</w:t>
            </w:r>
          </w:p>
          <w:p w:rsidR="009E1283" w:rsidRPr="003506E5" w:rsidRDefault="009E1283" w:rsidP="003506E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E1283" w:rsidRPr="003506E5" w:rsidTr="009E1283">
        <w:trPr>
          <w:jc w:val="center"/>
        </w:trPr>
        <w:tc>
          <w:tcPr>
            <w:tcW w:w="3127" w:type="dxa"/>
            <w:gridSpan w:val="2"/>
            <w:vAlign w:val="bottom"/>
          </w:tcPr>
          <w:p w:rsidR="009E1283" w:rsidRPr="003506E5" w:rsidRDefault="009E1283" w:rsidP="003506E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506E5">
              <w:rPr>
                <w:color w:val="auto"/>
                <w:sz w:val="23"/>
                <w:szCs w:val="23"/>
              </w:rPr>
              <w:t>Adı-Soyadı</w:t>
            </w:r>
          </w:p>
          <w:p w:rsidR="009E1283" w:rsidRPr="003506E5" w:rsidRDefault="009E1283" w:rsidP="003506E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127" w:type="dxa"/>
            <w:vAlign w:val="bottom"/>
          </w:tcPr>
          <w:p w:rsidR="009E1283" w:rsidRPr="003506E5" w:rsidRDefault="009E1283" w:rsidP="003506E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506E5">
              <w:rPr>
                <w:color w:val="auto"/>
                <w:sz w:val="23"/>
                <w:szCs w:val="23"/>
              </w:rPr>
              <w:t>Adı-Soyadı</w:t>
            </w:r>
          </w:p>
          <w:p w:rsidR="009E1283" w:rsidRPr="003506E5" w:rsidRDefault="009E1283" w:rsidP="003506E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034" w:type="dxa"/>
            <w:gridSpan w:val="2"/>
            <w:vAlign w:val="bottom"/>
          </w:tcPr>
          <w:p w:rsidR="009E1283" w:rsidRPr="003506E5" w:rsidRDefault="009E1283" w:rsidP="003506E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506E5">
              <w:rPr>
                <w:color w:val="auto"/>
                <w:sz w:val="23"/>
                <w:szCs w:val="23"/>
              </w:rPr>
              <w:t>Adı-Soyadı</w:t>
            </w:r>
          </w:p>
          <w:p w:rsidR="009E1283" w:rsidRPr="003506E5" w:rsidRDefault="009E1283" w:rsidP="003506E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E1283" w:rsidRPr="003506E5" w:rsidTr="009E1283">
        <w:trPr>
          <w:jc w:val="center"/>
        </w:trPr>
        <w:tc>
          <w:tcPr>
            <w:tcW w:w="3127" w:type="dxa"/>
            <w:gridSpan w:val="2"/>
            <w:vAlign w:val="bottom"/>
          </w:tcPr>
          <w:p w:rsidR="009E1283" w:rsidRPr="003506E5" w:rsidRDefault="009E1283" w:rsidP="00350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06E5">
              <w:rPr>
                <w:rFonts w:ascii="Times New Roman" w:hAnsi="Times New Roman" w:cs="Times New Roman"/>
                <w:sz w:val="23"/>
                <w:szCs w:val="23"/>
              </w:rPr>
              <w:t>İmza</w:t>
            </w:r>
          </w:p>
        </w:tc>
        <w:tc>
          <w:tcPr>
            <w:tcW w:w="3127" w:type="dxa"/>
            <w:vAlign w:val="bottom"/>
          </w:tcPr>
          <w:p w:rsidR="009E1283" w:rsidRPr="003506E5" w:rsidRDefault="009E1283" w:rsidP="00350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06E5">
              <w:rPr>
                <w:rFonts w:ascii="Times New Roman" w:hAnsi="Times New Roman" w:cs="Times New Roman"/>
                <w:sz w:val="23"/>
                <w:szCs w:val="23"/>
              </w:rPr>
              <w:t>İmza</w:t>
            </w:r>
          </w:p>
        </w:tc>
        <w:tc>
          <w:tcPr>
            <w:tcW w:w="3034" w:type="dxa"/>
            <w:gridSpan w:val="2"/>
            <w:vAlign w:val="bottom"/>
          </w:tcPr>
          <w:p w:rsidR="009E1283" w:rsidRPr="003506E5" w:rsidRDefault="009E1283" w:rsidP="00350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06E5">
              <w:rPr>
                <w:rFonts w:ascii="Times New Roman" w:hAnsi="Times New Roman" w:cs="Times New Roman"/>
                <w:sz w:val="23"/>
                <w:szCs w:val="23"/>
              </w:rPr>
              <w:t>İmza</w:t>
            </w:r>
          </w:p>
        </w:tc>
      </w:tr>
      <w:tr w:rsidR="009E1283" w:rsidRPr="003506E5" w:rsidTr="009E1283">
        <w:trPr>
          <w:jc w:val="center"/>
        </w:trPr>
        <w:tc>
          <w:tcPr>
            <w:tcW w:w="3127" w:type="dxa"/>
            <w:gridSpan w:val="2"/>
            <w:vAlign w:val="bottom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7" w:type="dxa"/>
            <w:vAlign w:val="bottom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4" w:type="dxa"/>
            <w:gridSpan w:val="2"/>
            <w:vAlign w:val="bottom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1283" w:rsidRPr="003506E5" w:rsidTr="009E1283">
        <w:trPr>
          <w:jc w:val="center"/>
        </w:trPr>
        <w:tc>
          <w:tcPr>
            <w:tcW w:w="3127" w:type="dxa"/>
            <w:gridSpan w:val="2"/>
            <w:vAlign w:val="bottom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7" w:type="dxa"/>
            <w:vAlign w:val="bottom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52357" w:rsidRPr="003506E5" w:rsidRDefault="00D52357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52357" w:rsidRPr="003506E5" w:rsidRDefault="00D52357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4" w:type="dxa"/>
            <w:gridSpan w:val="2"/>
            <w:vAlign w:val="bottom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1283" w:rsidRPr="003506E5" w:rsidTr="009E1283">
        <w:trPr>
          <w:jc w:val="center"/>
        </w:trPr>
        <w:tc>
          <w:tcPr>
            <w:tcW w:w="2520" w:type="dxa"/>
            <w:vAlign w:val="bottom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41" w:type="dxa"/>
            <w:gridSpan w:val="3"/>
            <w:vAlign w:val="bottom"/>
          </w:tcPr>
          <w:p w:rsidR="009E1283" w:rsidRPr="003506E5" w:rsidRDefault="009E1283" w:rsidP="003506E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506E5">
              <w:rPr>
                <w:color w:val="auto"/>
                <w:sz w:val="23"/>
                <w:szCs w:val="23"/>
              </w:rPr>
              <w:t>DEĞERLENDİRME EKİP BAŞKANI</w:t>
            </w:r>
          </w:p>
          <w:p w:rsidR="009E1283" w:rsidRPr="003506E5" w:rsidRDefault="009E1283" w:rsidP="00350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7" w:type="dxa"/>
            <w:vAlign w:val="bottom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1283" w:rsidRPr="003506E5" w:rsidTr="009E1283">
        <w:trPr>
          <w:jc w:val="center"/>
        </w:trPr>
        <w:tc>
          <w:tcPr>
            <w:tcW w:w="2520" w:type="dxa"/>
            <w:vAlign w:val="bottom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41" w:type="dxa"/>
            <w:gridSpan w:val="3"/>
            <w:vAlign w:val="bottom"/>
          </w:tcPr>
          <w:p w:rsidR="009E1283" w:rsidRPr="003506E5" w:rsidRDefault="009E1283" w:rsidP="003506E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506E5">
              <w:rPr>
                <w:color w:val="auto"/>
                <w:sz w:val="23"/>
                <w:szCs w:val="23"/>
              </w:rPr>
              <w:t>Adı-Soyadı</w:t>
            </w:r>
          </w:p>
          <w:p w:rsidR="009E1283" w:rsidRPr="003506E5" w:rsidRDefault="009E1283" w:rsidP="003506E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327" w:type="dxa"/>
            <w:vAlign w:val="bottom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1283" w:rsidRPr="003506E5" w:rsidTr="009E1283">
        <w:trPr>
          <w:jc w:val="center"/>
        </w:trPr>
        <w:tc>
          <w:tcPr>
            <w:tcW w:w="2520" w:type="dxa"/>
            <w:vAlign w:val="bottom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41" w:type="dxa"/>
            <w:gridSpan w:val="3"/>
            <w:vAlign w:val="bottom"/>
          </w:tcPr>
          <w:p w:rsidR="009E1283" w:rsidRPr="003506E5" w:rsidRDefault="009E1283" w:rsidP="00350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06E5">
              <w:rPr>
                <w:rFonts w:ascii="Times New Roman" w:hAnsi="Times New Roman" w:cs="Times New Roman"/>
                <w:sz w:val="23"/>
                <w:szCs w:val="23"/>
              </w:rPr>
              <w:t>İmza</w:t>
            </w:r>
          </w:p>
        </w:tc>
        <w:tc>
          <w:tcPr>
            <w:tcW w:w="2327" w:type="dxa"/>
            <w:vAlign w:val="bottom"/>
          </w:tcPr>
          <w:p w:rsidR="009E1283" w:rsidRPr="003506E5" w:rsidRDefault="009E1283" w:rsidP="00350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E1283" w:rsidRPr="003506E5" w:rsidRDefault="009E1283" w:rsidP="003506E5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9E1283" w:rsidRPr="003506E5" w:rsidSect="003506E5">
      <w:footerReference w:type="default" r:id="rId7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71" w:rsidRDefault="00A91F71" w:rsidP="009E1283">
      <w:pPr>
        <w:spacing w:after="0" w:line="240" w:lineRule="auto"/>
      </w:pPr>
      <w:r>
        <w:separator/>
      </w:r>
    </w:p>
  </w:endnote>
  <w:endnote w:type="continuationSeparator" w:id="0">
    <w:p w:rsidR="00A91F71" w:rsidRDefault="00A91F71" w:rsidP="009E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3051"/>
      <w:docPartObj>
        <w:docPartGallery w:val="Page Numbers (Bottom of Page)"/>
        <w:docPartUnique/>
      </w:docPartObj>
    </w:sdtPr>
    <w:sdtContent>
      <w:p w:rsidR="00D52357" w:rsidRDefault="0026399B" w:rsidP="00D52357">
        <w:pPr>
          <w:pStyle w:val="Altbilgi"/>
          <w:jc w:val="right"/>
        </w:pPr>
        <w:fldSimple w:instr=" PAGE   \* MERGEFORMAT ">
          <w:r w:rsidR="006C1681">
            <w:rPr>
              <w:noProof/>
            </w:rPr>
            <w:t>4</w:t>
          </w:r>
        </w:fldSimple>
      </w:p>
    </w:sdtContent>
  </w:sdt>
  <w:p w:rsidR="00D52357" w:rsidRDefault="00D523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71" w:rsidRDefault="00A91F71" w:rsidP="009E1283">
      <w:pPr>
        <w:spacing w:after="0" w:line="240" w:lineRule="auto"/>
      </w:pPr>
      <w:r>
        <w:separator/>
      </w:r>
    </w:p>
  </w:footnote>
  <w:footnote w:type="continuationSeparator" w:id="0">
    <w:p w:rsidR="00A91F71" w:rsidRDefault="00A91F71" w:rsidP="009E1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1F5D"/>
    <w:multiLevelType w:val="hybridMultilevel"/>
    <w:tmpl w:val="BD8E97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198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283"/>
    <w:rsid w:val="00053627"/>
    <w:rsid w:val="000B5334"/>
    <w:rsid w:val="00152EFB"/>
    <w:rsid w:val="001B124D"/>
    <w:rsid w:val="001D2D18"/>
    <w:rsid w:val="0026399B"/>
    <w:rsid w:val="003506E5"/>
    <w:rsid w:val="004525F6"/>
    <w:rsid w:val="004F2328"/>
    <w:rsid w:val="005C56D8"/>
    <w:rsid w:val="00651ADE"/>
    <w:rsid w:val="006659A9"/>
    <w:rsid w:val="006C1681"/>
    <w:rsid w:val="006D634A"/>
    <w:rsid w:val="00764B1F"/>
    <w:rsid w:val="00774CE1"/>
    <w:rsid w:val="007B4007"/>
    <w:rsid w:val="00854E77"/>
    <w:rsid w:val="009E1283"/>
    <w:rsid w:val="00A872C7"/>
    <w:rsid w:val="00A91F71"/>
    <w:rsid w:val="00D36095"/>
    <w:rsid w:val="00D52357"/>
    <w:rsid w:val="00EF29FF"/>
    <w:rsid w:val="00F4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E1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E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E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E1283"/>
  </w:style>
  <w:style w:type="paragraph" w:styleId="Altbilgi">
    <w:name w:val="footer"/>
    <w:basedOn w:val="Normal"/>
    <w:link w:val="AltbilgiChar"/>
    <w:uiPriority w:val="99"/>
    <w:unhideWhenUsed/>
    <w:rsid w:val="009E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1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</dc:creator>
  <cp:keywords/>
  <dc:description/>
  <cp:lastModifiedBy>RIZA</cp:lastModifiedBy>
  <cp:revision>13</cp:revision>
  <dcterms:created xsi:type="dcterms:W3CDTF">2014-10-31T12:22:00Z</dcterms:created>
  <dcterms:modified xsi:type="dcterms:W3CDTF">2014-11-07T06:42:00Z</dcterms:modified>
</cp:coreProperties>
</file>